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6B" w:rsidRDefault="001E17FB" w:rsidP="001E17FB">
      <w:pPr>
        <w:spacing w:after="0" w:line="240" w:lineRule="auto"/>
        <w:jc w:val="center"/>
        <w:rPr>
          <w:b/>
          <w:caps/>
        </w:rPr>
      </w:pPr>
      <w:r>
        <w:rPr>
          <w:b/>
          <w:caps/>
        </w:rPr>
        <w:t>JOB OPPORTUNITY</w:t>
      </w:r>
    </w:p>
    <w:p w:rsidR="00A55C20" w:rsidRPr="00E0092E" w:rsidRDefault="00A55C20" w:rsidP="00A55C20">
      <w:pPr>
        <w:spacing w:after="0" w:line="240" w:lineRule="auto"/>
        <w:jc w:val="center"/>
        <w:rPr>
          <w:b/>
        </w:rPr>
      </w:pPr>
      <w:r w:rsidRPr="00695F65">
        <w:rPr>
          <w:b/>
          <w:caps/>
        </w:rPr>
        <w:t>Program Coordinator</w:t>
      </w:r>
      <w:r w:rsidR="00E0092E">
        <w:rPr>
          <w:b/>
          <w:caps/>
        </w:rPr>
        <w:t xml:space="preserve"> (</w:t>
      </w:r>
      <w:r w:rsidR="00E0092E">
        <w:rPr>
          <w:b/>
        </w:rPr>
        <w:t>new position)</w:t>
      </w:r>
    </w:p>
    <w:p w:rsidR="00695F65" w:rsidRPr="00695F65" w:rsidRDefault="00695F65" w:rsidP="00A55C20">
      <w:pPr>
        <w:spacing w:after="0" w:line="240" w:lineRule="auto"/>
        <w:jc w:val="center"/>
        <w:rPr>
          <w:b/>
        </w:rPr>
      </w:pPr>
      <w:r>
        <w:rPr>
          <w:b/>
        </w:rPr>
        <w:t>Inglewood Christian Reformed Church, Edmonton</w:t>
      </w:r>
    </w:p>
    <w:p w:rsidR="00A55C20" w:rsidRDefault="00A55C20" w:rsidP="00F27B91">
      <w:pPr>
        <w:spacing w:after="0" w:line="240" w:lineRule="auto"/>
        <w:rPr>
          <w:b/>
        </w:rPr>
      </w:pPr>
    </w:p>
    <w:p w:rsidR="00A55C20" w:rsidRPr="00A55C20" w:rsidRDefault="00A55C20" w:rsidP="00F27B91">
      <w:pPr>
        <w:spacing w:after="0" w:line="240" w:lineRule="auto"/>
        <w:rPr>
          <w:u w:val="single"/>
        </w:rPr>
      </w:pPr>
      <w:r w:rsidRPr="00A55C20">
        <w:rPr>
          <w:b/>
          <w:u w:val="single"/>
        </w:rPr>
        <w:t>Position Summary</w:t>
      </w:r>
    </w:p>
    <w:p w:rsidR="00F27B91" w:rsidRPr="008736BA" w:rsidRDefault="00F27B91" w:rsidP="00F27B91">
      <w:pPr>
        <w:spacing w:after="0" w:line="240" w:lineRule="auto"/>
      </w:pPr>
      <w:bookmarkStart w:id="0" w:name="_GoBack"/>
      <w:r w:rsidRPr="008736BA">
        <w:t xml:space="preserve">The Program Coordinator will provide leadership and administrative support to existing and new ministries of Inglewood </w:t>
      </w:r>
      <w:bookmarkEnd w:id="0"/>
      <w:r w:rsidRPr="008736BA">
        <w:t>Church.  Working in collaboration with the related committees, this</w:t>
      </w:r>
      <w:r w:rsidR="00ED205B">
        <w:t xml:space="preserve"> new</w:t>
      </w:r>
      <w:r w:rsidRPr="008736BA">
        <w:t xml:space="preserve"> position will focus primarily on youth, outreach, discipleship, service and community-building.  This is a full-time position on a 12-month contract, with the possibility of continuation.</w:t>
      </w:r>
    </w:p>
    <w:p w:rsidR="00093BE8" w:rsidRPr="008736BA" w:rsidRDefault="00093BE8" w:rsidP="00F27B91">
      <w:pPr>
        <w:spacing w:after="0" w:line="240" w:lineRule="auto"/>
      </w:pPr>
    </w:p>
    <w:p w:rsidR="00093BE8" w:rsidRPr="008736BA" w:rsidRDefault="00093BE8" w:rsidP="00F27B91">
      <w:pPr>
        <w:spacing w:after="0" w:line="240" w:lineRule="auto"/>
      </w:pPr>
      <w:r w:rsidRPr="008736BA">
        <w:rPr>
          <w:b/>
          <w:u w:val="single"/>
        </w:rPr>
        <w:t>Responsibilities</w:t>
      </w:r>
    </w:p>
    <w:p w:rsidR="003C4014" w:rsidRPr="008736BA" w:rsidRDefault="003C4014" w:rsidP="008B17BE">
      <w:pPr>
        <w:pStyle w:val="ListParagraph"/>
        <w:numPr>
          <w:ilvl w:val="0"/>
          <w:numId w:val="4"/>
        </w:numPr>
        <w:spacing w:after="0" w:line="240" w:lineRule="auto"/>
      </w:pPr>
      <w:r w:rsidRPr="008B17BE">
        <w:rPr>
          <w:u w:val="single"/>
        </w:rPr>
        <w:t>Outreach Ministry</w:t>
      </w:r>
      <w:r w:rsidR="008736BA">
        <w:t xml:space="preserve">:  </w:t>
      </w:r>
      <w:r w:rsidR="007C258C">
        <w:t xml:space="preserve">Support Outreach Ministry programming and assist in the Community Engagement Program. </w:t>
      </w:r>
      <w:r w:rsidRPr="008736BA">
        <w:t xml:space="preserve">Provide leadership and assistance to the congregation and Outreach Committee's efforts to incorporate new members into the life of the church, its ministries and its outreach. </w:t>
      </w:r>
    </w:p>
    <w:p w:rsidR="003C4014" w:rsidRPr="008736BA" w:rsidRDefault="003C4014" w:rsidP="003C4014">
      <w:pPr>
        <w:spacing w:after="0" w:line="240" w:lineRule="auto"/>
      </w:pPr>
    </w:p>
    <w:p w:rsidR="003C4014" w:rsidRPr="008736BA" w:rsidRDefault="003C4014" w:rsidP="008B17BE">
      <w:pPr>
        <w:pStyle w:val="ListParagraph"/>
        <w:numPr>
          <w:ilvl w:val="0"/>
          <w:numId w:val="4"/>
        </w:numPr>
        <w:spacing w:after="0" w:line="240" w:lineRule="auto"/>
      </w:pPr>
      <w:r w:rsidRPr="008B17BE">
        <w:rPr>
          <w:u w:val="single"/>
        </w:rPr>
        <w:t>Youth Program</w:t>
      </w:r>
      <w:r w:rsidR="008736BA">
        <w:t xml:space="preserve">: </w:t>
      </w:r>
      <w:r w:rsidRPr="008736BA">
        <w:t>Coordinate the youth programs, events and ministries both within Inglewood CRC and with other Christian Reformed Churches</w:t>
      </w:r>
      <w:r w:rsidR="00EC6545" w:rsidRPr="008736BA">
        <w:t xml:space="preserve">, in </w:t>
      </w:r>
      <w:r w:rsidR="00ED205B">
        <w:t>collaboration</w:t>
      </w:r>
      <w:r w:rsidR="00ED205B" w:rsidRPr="008736BA">
        <w:t xml:space="preserve"> </w:t>
      </w:r>
      <w:r w:rsidR="00EC6545" w:rsidRPr="008736BA">
        <w:t xml:space="preserve">with the </w:t>
      </w:r>
      <w:r w:rsidR="00247821" w:rsidRPr="008736BA">
        <w:t>Intergenerational</w:t>
      </w:r>
      <w:r w:rsidR="00523ABB">
        <w:t xml:space="preserve"> Ministries</w:t>
      </w:r>
      <w:r w:rsidR="00247821" w:rsidRPr="008736BA">
        <w:t xml:space="preserve"> Advisory Council</w:t>
      </w:r>
      <w:r w:rsidRPr="008736BA">
        <w:t xml:space="preserve">.  </w:t>
      </w:r>
    </w:p>
    <w:p w:rsidR="00247821" w:rsidRPr="008736BA" w:rsidRDefault="00247821" w:rsidP="00247821">
      <w:pPr>
        <w:spacing w:after="0" w:line="240" w:lineRule="auto"/>
      </w:pPr>
    </w:p>
    <w:p w:rsidR="00247821" w:rsidRPr="008736BA" w:rsidRDefault="00247821" w:rsidP="008B17BE">
      <w:pPr>
        <w:pStyle w:val="ListParagraph"/>
        <w:numPr>
          <w:ilvl w:val="0"/>
          <w:numId w:val="4"/>
        </w:numPr>
        <w:spacing w:after="0" w:line="240" w:lineRule="auto"/>
      </w:pPr>
      <w:r w:rsidRPr="008B17BE">
        <w:rPr>
          <w:u w:val="single"/>
        </w:rPr>
        <w:t>ICRC Membership</w:t>
      </w:r>
      <w:r w:rsidR="008736BA" w:rsidRPr="008B17BE">
        <w:rPr>
          <w:u w:val="single"/>
        </w:rPr>
        <w:t xml:space="preserve"> Community</w:t>
      </w:r>
      <w:r w:rsidRPr="008B17BE">
        <w:rPr>
          <w:u w:val="single"/>
        </w:rPr>
        <w:t xml:space="preserve"> Engagement</w:t>
      </w:r>
      <w:r w:rsidR="008736BA">
        <w:t xml:space="preserve">:  </w:t>
      </w:r>
      <w:r w:rsidRPr="008736BA">
        <w:t>Identify and present volunteer opportunities to the membership.</w:t>
      </w:r>
    </w:p>
    <w:p w:rsidR="00247821" w:rsidRPr="008736BA" w:rsidRDefault="00247821" w:rsidP="00247821">
      <w:pPr>
        <w:spacing w:after="0" w:line="240" w:lineRule="auto"/>
      </w:pPr>
    </w:p>
    <w:p w:rsidR="00932FEF" w:rsidRPr="008736BA" w:rsidRDefault="00247821" w:rsidP="008B17BE">
      <w:pPr>
        <w:pStyle w:val="ListParagraph"/>
        <w:numPr>
          <w:ilvl w:val="0"/>
          <w:numId w:val="4"/>
        </w:numPr>
        <w:spacing w:after="0" w:line="240" w:lineRule="auto"/>
      </w:pPr>
      <w:r w:rsidRPr="008B17BE">
        <w:rPr>
          <w:u w:val="single"/>
        </w:rPr>
        <w:t>Empower grassroots ministry init</w:t>
      </w:r>
      <w:r w:rsidR="008736BA" w:rsidRPr="008B17BE">
        <w:rPr>
          <w:u w:val="single"/>
        </w:rPr>
        <w:t>iatives within the congregation</w:t>
      </w:r>
      <w:r w:rsidR="008736BA">
        <w:t xml:space="preserve">: </w:t>
      </w:r>
      <w:r w:rsidR="00932FEF" w:rsidRPr="008736BA">
        <w:t xml:space="preserve">Seek out other missional initiatives that ICRC members may be called to, and assist in providing the necessary resources, planning and </w:t>
      </w:r>
      <w:r w:rsidR="008736BA" w:rsidRPr="008736BA">
        <w:t>facilitation</w:t>
      </w:r>
      <w:r w:rsidR="00932FEF" w:rsidRPr="008736BA">
        <w:t>. Promote the use of members' gifts in the life of the congregation.</w:t>
      </w:r>
      <w:r w:rsidR="008736BA">
        <w:t xml:space="preserve"> </w:t>
      </w:r>
      <w:r w:rsidR="00932FEF" w:rsidRPr="008736BA">
        <w:t xml:space="preserve">Collaborate with the Adult Education Coordinator to host </w:t>
      </w:r>
      <w:r w:rsidR="008736BA" w:rsidRPr="008736BA">
        <w:t>educational</w:t>
      </w:r>
      <w:r w:rsidR="00932FEF" w:rsidRPr="008736BA">
        <w:t xml:space="preserve"> activities or events for the whole congregation.</w:t>
      </w:r>
    </w:p>
    <w:p w:rsidR="00932FEF" w:rsidRPr="008736BA" w:rsidRDefault="00932FEF" w:rsidP="00932FEF">
      <w:pPr>
        <w:spacing w:after="0" w:line="240" w:lineRule="auto"/>
      </w:pPr>
    </w:p>
    <w:p w:rsidR="00932FEF" w:rsidRPr="008736BA" w:rsidRDefault="00932FEF" w:rsidP="008B17BE">
      <w:pPr>
        <w:pStyle w:val="ListParagraph"/>
        <w:numPr>
          <w:ilvl w:val="0"/>
          <w:numId w:val="4"/>
        </w:numPr>
        <w:spacing w:after="0" w:line="240" w:lineRule="auto"/>
      </w:pPr>
      <w:r w:rsidRPr="008B17BE">
        <w:rPr>
          <w:u w:val="single"/>
        </w:rPr>
        <w:t>Communication</w:t>
      </w:r>
      <w:r w:rsidR="008736BA">
        <w:t xml:space="preserve">: </w:t>
      </w:r>
      <w:r w:rsidRPr="008736BA">
        <w:t>Prepare and disseminate regular and consistent information regarding planning, scheduling of activities and programs.</w:t>
      </w:r>
      <w:r w:rsidR="00ED205B">
        <w:t xml:space="preserve"> </w:t>
      </w:r>
    </w:p>
    <w:p w:rsidR="00932FEF" w:rsidRPr="008736BA" w:rsidRDefault="00932FEF" w:rsidP="00932FEF">
      <w:pPr>
        <w:spacing w:after="0" w:line="240" w:lineRule="auto"/>
      </w:pPr>
    </w:p>
    <w:p w:rsidR="00932FEF" w:rsidRPr="008736BA" w:rsidRDefault="00932FEF" w:rsidP="00932FEF">
      <w:pPr>
        <w:spacing w:after="0" w:line="240" w:lineRule="auto"/>
        <w:rPr>
          <w:b/>
        </w:rPr>
      </w:pPr>
      <w:r w:rsidRPr="008736BA">
        <w:rPr>
          <w:b/>
          <w:u w:val="single"/>
        </w:rPr>
        <w:t>Accountability</w:t>
      </w:r>
    </w:p>
    <w:p w:rsidR="00932FEF" w:rsidRPr="008736BA" w:rsidRDefault="00932FEF" w:rsidP="00932FEF">
      <w:pPr>
        <w:spacing w:after="0" w:line="240" w:lineRule="auto"/>
      </w:pPr>
      <w:r w:rsidRPr="008736BA">
        <w:t>The ICRC Program Coordinator will work under the supervision of the Pastor and Council Executive. The Coordinator will attend staff meetings, submit monthly written reports to Council, and report in person to Council Executive as needed.</w:t>
      </w:r>
    </w:p>
    <w:p w:rsidR="00932FEF" w:rsidRPr="008736BA" w:rsidRDefault="00932FEF" w:rsidP="00932FEF">
      <w:pPr>
        <w:spacing w:after="0" w:line="240" w:lineRule="auto"/>
      </w:pPr>
    </w:p>
    <w:p w:rsidR="00932FEF" w:rsidRPr="008736BA" w:rsidRDefault="00932FEF" w:rsidP="00932FEF">
      <w:pPr>
        <w:spacing w:after="0" w:line="240" w:lineRule="auto"/>
        <w:rPr>
          <w:b/>
        </w:rPr>
      </w:pPr>
      <w:r w:rsidRPr="008736BA">
        <w:rPr>
          <w:b/>
          <w:u w:val="single"/>
        </w:rPr>
        <w:t>Qualifications</w:t>
      </w:r>
    </w:p>
    <w:p w:rsidR="00932FEF" w:rsidRPr="008736BA" w:rsidRDefault="00234A3A" w:rsidP="00234A3A">
      <w:pPr>
        <w:pStyle w:val="ListParagraph"/>
        <w:numPr>
          <w:ilvl w:val="0"/>
          <w:numId w:val="3"/>
        </w:numPr>
        <w:spacing w:after="0" w:line="240" w:lineRule="auto"/>
      </w:pPr>
      <w:r w:rsidRPr="008736BA">
        <w:t>Love for Jesus Christ, for the church, and for its ministry;</w:t>
      </w:r>
    </w:p>
    <w:p w:rsidR="00234A3A" w:rsidRPr="008736BA" w:rsidRDefault="00234A3A" w:rsidP="00234A3A">
      <w:pPr>
        <w:pStyle w:val="ListParagraph"/>
        <w:numPr>
          <w:ilvl w:val="0"/>
          <w:numId w:val="3"/>
        </w:numPr>
        <w:spacing w:after="0" w:line="240" w:lineRule="auto"/>
      </w:pPr>
      <w:r w:rsidRPr="008736BA">
        <w:t>Giftedness in administration, communication, and empowering volunteers;</w:t>
      </w:r>
    </w:p>
    <w:p w:rsidR="00234A3A" w:rsidRPr="008736BA" w:rsidRDefault="00234A3A" w:rsidP="00234A3A">
      <w:pPr>
        <w:pStyle w:val="ListParagraph"/>
        <w:numPr>
          <w:ilvl w:val="0"/>
          <w:numId w:val="3"/>
        </w:numPr>
        <w:spacing w:after="0" w:line="240" w:lineRule="auto"/>
      </w:pPr>
      <w:r w:rsidRPr="008736BA">
        <w:t>Desire to serve the Inglewood community and newcomers to the church;</w:t>
      </w:r>
    </w:p>
    <w:p w:rsidR="00234A3A" w:rsidRPr="008736BA" w:rsidRDefault="00234A3A" w:rsidP="00234A3A">
      <w:pPr>
        <w:pStyle w:val="ListParagraph"/>
        <w:numPr>
          <w:ilvl w:val="0"/>
          <w:numId w:val="3"/>
        </w:numPr>
        <w:spacing w:after="0" w:line="240" w:lineRule="auto"/>
      </w:pPr>
      <w:r w:rsidRPr="008736BA">
        <w:t>Ability to connect with and relate to young people;</w:t>
      </w:r>
    </w:p>
    <w:p w:rsidR="00234A3A" w:rsidRPr="008736BA" w:rsidRDefault="00234A3A" w:rsidP="00234A3A">
      <w:pPr>
        <w:pStyle w:val="ListParagraph"/>
        <w:numPr>
          <w:ilvl w:val="0"/>
          <w:numId w:val="3"/>
        </w:numPr>
        <w:spacing w:after="0" w:line="240" w:lineRule="auto"/>
      </w:pPr>
      <w:r w:rsidRPr="008736BA">
        <w:t>College/university degree, with a major concentration in a related field preferred;</w:t>
      </w:r>
    </w:p>
    <w:p w:rsidR="00234A3A" w:rsidRPr="008736BA" w:rsidRDefault="00234A3A" w:rsidP="00234A3A">
      <w:pPr>
        <w:pStyle w:val="ListParagraph"/>
        <w:numPr>
          <w:ilvl w:val="0"/>
          <w:numId w:val="3"/>
        </w:numPr>
        <w:spacing w:after="0" w:line="240" w:lineRule="auto"/>
      </w:pPr>
      <w:r w:rsidRPr="008736BA">
        <w:t>Experience in a related field;</w:t>
      </w:r>
    </w:p>
    <w:p w:rsidR="00234A3A" w:rsidRPr="008736BA" w:rsidRDefault="00234A3A" w:rsidP="00234A3A">
      <w:pPr>
        <w:pStyle w:val="ListParagraph"/>
        <w:numPr>
          <w:ilvl w:val="0"/>
          <w:numId w:val="3"/>
        </w:numPr>
        <w:spacing w:after="0" w:line="240" w:lineRule="auto"/>
      </w:pPr>
      <w:r w:rsidRPr="008736BA">
        <w:t>Computational Skills: Ability to read, prepare, and manage budgets for major events and programs, and prepare the annual budget for related ministries.</w:t>
      </w:r>
    </w:p>
    <w:p w:rsidR="00234A3A" w:rsidRPr="008736BA" w:rsidRDefault="00234A3A" w:rsidP="00234A3A">
      <w:pPr>
        <w:pStyle w:val="ListParagraph"/>
        <w:numPr>
          <w:ilvl w:val="0"/>
          <w:numId w:val="3"/>
        </w:numPr>
        <w:spacing w:after="0" w:line="240" w:lineRule="auto"/>
      </w:pPr>
      <w:r w:rsidRPr="008736BA">
        <w:t>Technical Skills: Proficiency in Word, Excel, and Microsoft Office.</w:t>
      </w:r>
    </w:p>
    <w:p w:rsidR="00234A3A" w:rsidRPr="008736BA" w:rsidRDefault="00234A3A" w:rsidP="00FD2095">
      <w:pPr>
        <w:spacing w:after="0" w:line="240" w:lineRule="auto"/>
      </w:pPr>
    </w:p>
    <w:p w:rsidR="008736BA" w:rsidRDefault="00A55C20" w:rsidP="003C4014">
      <w:pPr>
        <w:spacing w:after="0" w:line="240" w:lineRule="auto"/>
      </w:pPr>
      <w:r>
        <w:t xml:space="preserve">Interested parties should forward </w:t>
      </w:r>
      <w:r w:rsidR="005B0BD0">
        <w:t>cover letter and</w:t>
      </w:r>
      <w:r>
        <w:t xml:space="preserve"> resume </w:t>
      </w:r>
      <w:proofErr w:type="gramStart"/>
      <w:r>
        <w:t xml:space="preserve">by </w:t>
      </w:r>
      <w:r w:rsidR="008736BA" w:rsidRPr="008736BA">
        <w:t xml:space="preserve"> </w:t>
      </w:r>
      <w:r w:rsidR="001F426B" w:rsidRPr="00107A52">
        <w:rPr>
          <w:b/>
        </w:rPr>
        <w:t>May</w:t>
      </w:r>
      <w:proofErr w:type="gramEnd"/>
      <w:r w:rsidR="001F426B" w:rsidRPr="00107A52">
        <w:rPr>
          <w:b/>
        </w:rPr>
        <w:t xml:space="preserve"> 18</w:t>
      </w:r>
      <w:r w:rsidR="008736BA" w:rsidRPr="00107A52">
        <w:rPr>
          <w:b/>
        </w:rPr>
        <w:t>, 2018</w:t>
      </w:r>
      <w:r w:rsidR="008736BA" w:rsidRPr="008736BA">
        <w:t xml:space="preserve"> to:</w:t>
      </w:r>
    </w:p>
    <w:p w:rsidR="003074AE" w:rsidRDefault="001F426B" w:rsidP="001F426B">
      <w:pPr>
        <w:pStyle w:val="ListParagraph"/>
        <w:numPr>
          <w:ilvl w:val="0"/>
          <w:numId w:val="5"/>
        </w:numPr>
        <w:spacing w:after="0" w:line="240" w:lineRule="auto"/>
      </w:pPr>
      <w:r>
        <w:t>Email:</w:t>
      </w:r>
      <w:r w:rsidR="008F0715">
        <w:t xml:space="preserve">  </w:t>
      </w:r>
      <w:hyperlink r:id="rId5" w:history="1">
        <w:r w:rsidR="008F0715">
          <w:rPr>
            <w:rStyle w:val="Hyperlink"/>
          </w:rPr>
          <w:t>Inglewoodprogramcoordinator@gmail.com</w:t>
        </w:r>
      </w:hyperlink>
    </w:p>
    <w:p w:rsidR="001F426B" w:rsidRDefault="001F426B" w:rsidP="001F426B">
      <w:pPr>
        <w:spacing w:after="0" w:line="240" w:lineRule="auto"/>
      </w:pPr>
      <w:r>
        <w:t>OR by mail to:</w:t>
      </w:r>
    </w:p>
    <w:p w:rsidR="001F426B" w:rsidRDefault="001F426B" w:rsidP="001F426B">
      <w:pPr>
        <w:pStyle w:val="ListParagraph"/>
        <w:numPr>
          <w:ilvl w:val="0"/>
          <w:numId w:val="5"/>
        </w:numPr>
        <w:spacing w:after="0" w:line="240" w:lineRule="auto"/>
      </w:pPr>
      <w:r>
        <w:t>Program Coordinator Search Committee</w:t>
      </w:r>
    </w:p>
    <w:p w:rsidR="005B0BD0" w:rsidRDefault="005B0BD0" w:rsidP="005B0BD0">
      <w:pPr>
        <w:spacing w:after="0" w:line="240" w:lineRule="auto"/>
      </w:pPr>
      <w:r>
        <w:tab/>
        <w:t>Inglewood Christian Reformed Church</w:t>
      </w:r>
    </w:p>
    <w:p w:rsidR="001F426B" w:rsidRDefault="001F426B" w:rsidP="001F426B">
      <w:pPr>
        <w:spacing w:after="0" w:line="240" w:lineRule="auto"/>
        <w:ind w:left="720"/>
      </w:pPr>
      <w:r>
        <w:t>12330 - 113 Avenue NW</w:t>
      </w:r>
    </w:p>
    <w:p w:rsidR="001F426B" w:rsidRDefault="001F426B" w:rsidP="001F426B">
      <w:pPr>
        <w:spacing w:after="0" w:line="240" w:lineRule="auto"/>
        <w:ind w:left="720"/>
      </w:pPr>
      <w:r>
        <w:t xml:space="preserve">Edmonton, </w:t>
      </w:r>
      <w:proofErr w:type="gramStart"/>
      <w:r>
        <w:t>AB  T</w:t>
      </w:r>
      <w:proofErr w:type="gramEnd"/>
      <w:r>
        <w:t>5M 2W4</w:t>
      </w:r>
    </w:p>
    <w:p w:rsidR="001F426B" w:rsidRDefault="001F426B" w:rsidP="001F426B">
      <w:pPr>
        <w:spacing w:after="0" w:line="240" w:lineRule="auto"/>
      </w:pPr>
    </w:p>
    <w:p w:rsidR="001F426B" w:rsidRPr="001F426B" w:rsidRDefault="001F426B" w:rsidP="001F426B">
      <w:pPr>
        <w:spacing w:after="0" w:line="240" w:lineRule="auto"/>
        <w:rPr>
          <w:b/>
        </w:rPr>
      </w:pPr>
      <w:r>
        <w:t xml:space="preserve">Posting can also be viewed on Inglewood CRC's website:  </w:t>
      </w:r>
      <w:r w:rsidR="00407AC9">
        <w:rPr>
          <w:b/>
        </w:rPr>
        <w:t>www.</w:t>
      </w:r>
      <w:r w:rsidRPr="001F426B">
        <w:rPr>
          <w:b/>
        </w:rPr>
        <w:t>inglewoodcrc</w:t>
      </w:r>
      <w:r>
        <w:rPr>
          <w:b/>
        </w:rPr>
        <w:t>.org</w:t>
      </w:r>
      <w:r w:rsidR="00982879">
        <w:rPr>
          <w:b/>
        </w:rPr>
        <w:tab/>
      </w:r>
      <w:r>
        <w:tab/>
      </w:r>
      <w:r>
        <w:tab/>
      </w:r>
      <w:r>
        <w:tab/>
      </w:r>
    </w:p>
    <w:sectPr w:rsidR="001F426B" w:rsidRPr="001F426B" w:rsidSect="00A55C2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D1CE6"/>
    <w:multiLevelType w:val="hybridMultilevel"/>
    <w:tmpl w:val="B44EC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2E79C2"/>
    <w:multiLevelType w:val="hybridMultilevel"/>
    <w:tmpl w:val="D55E2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A7785B"/>
    <w:multiLevelType w:val="hybridMultilevel"/>
    <w:tmpl w:val="19EEF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47757E"/>
    <w:multiLevelType w:val="hybridMultilevel"/>
    <w:tmpl w:val="43C40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3B1677"/>
    <w:multiLevelType w:val="hybridMultilevel"/>
    <w:tmpl w:val="1338A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91"/>
    <w:rsid w:val="00093BE8"/>
    <w:rsid w:val="00107A52"/>
    <w:rsid w:val="001E17FB"/>
    <w:rsid w:val="001F426B"/>
    <w:rsid w:val="00234A3A"/>
    <w:rsid w:val="00247821"/>
    <w:rsid w:val="002E563E"/>
    <w:rsid w:val="002F12B8"/>
    <w:rsid w:val="003074AE"/>
    <w:rsid w:val="00345E16"/>
    <w:rsid w:val="003C4014"/>
    <w:rsid w:val="00407AC9"/>
    <w:rsid w:val="00523ABB"/>
    <w:rsid w:val="005B0BD0"/>
    <w:rsid w:val="00692CED"/>
    <w:rsid w:val="00695F65"/>
    <w:rsid w:val="00747F16"/>
    <w:rsid w:val="007C258C"/>
    <w:rsid w:val="008736BA"/>
    <w:rsid w:val="008B17BE"/>
    <w:rsid w:val="008F0715"/>
    <w:rsid w:val="008F7A5D"/>
    <w:rsid w:val="00932FEF"/>
    <w:rsid w:val="00982879"/>
    <w:rsid w:val="00A55C20"/>
    <w:rsid w:val="00AE2278"/>
    <w:rsid w:val="00C52862"/>
    <w:rsid w:val="00E0092E"/>
    <w:rsid w:val="00EC6545"/>
    <w:rsid w:val="00ED205B"/>
    <w:rsid w:val="00F27B91"/>
    <w:rsid w:val="00F357C7"/>
    <w:rsid w:val="00FD2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081F2-C7DE-4F1C-91BF-FB7150C2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E8"/>
    <w:pPr>
      <w:ind w:left="720"/>
      <w:contextualSpacing/>
    </w:pPr>
  </w:style>
  <w:style w:type="character" w:styleId="Hyperlink">
    <w:name w:val="Hyperlink"/>
    <w:basedOn w:val="DefaultParagraphFont"/>
    <w:uiPriority w:val="99"/>
    <w:semiHidden/>
    <w:unhideWhenUsed/>
    <w:rsid w:val="008F0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lewoodprogramcoordina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Office</cp:lastModifiedBy>
  <cp:revision>2</cp:revision>
  <dcterms:created xsi:type="dcterms:W3CDTF">2018-04-19T03:00:00Z</dcterms:created>
  <dcterms:modified xsi:type="dcterms:W3CDTF">2018-04-19T03:00:00Z</dcterms:modified>
</cp:coreProperties>
</file>